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FF8A" w14:textId="77777777" w:rsidR="00C243B3" w:rsidRDefault="0032464E">
      <w:pPr>
        <w:rPr>
          <w:lang w:val="en-US"/>
        </w:rPr>
      </w:pPr>
      <w:bookmarkStart w:id="0" w:name="_GoBack"/>
      <w:bookmarkEnd w:id="0"/>
      <w:r>
        <w:rPr>
          <w:lang w:val="en-US"/>
        </w:rPr>
        <w:pict w14:anchorId="0194F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22.25pt">
            <v:imagedata r:id="rId6" o:title="logo"/>
          </v:shape>
        </w:pict>
      </w:r>
    </w:p>
    <w:p w14:paraId="0194FF8B" w14:textId="77777777" w:rsidR="007C0A5D" w:rsidRDefault="0032464E" w:rsidP="00C551F5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 xml:space="preserve">Local Professionals Survey - Impact of COVID-19 on </w:t>
      </w:r>
      <w:r>
        <w:rPr>
          <w:b/>
          <w:lang w:val="en-US"/>
        </w:rPr>
        <w:t xml:space="preserve">Mental Health </w:t>
      </w:r>
    </w:p>
    <w:p w14:paraId="0194FF8C" w14:textId="77777777" w:rsidR="00331153" w:rsidRPr="00331153" w:rsidRDefault="0032464E" w:rsidP="00331153">
      <w:pPr>
        <w:rPr>
          <w:lang w:val="en-US"/>
        </w:rPr>
      </w:pPr>
    </w:p>
    <w:p w14:paraId="0194FF8D" w14:textId="77777777" w:rsidR="00331153" w:rsidRP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 w:rsidRPr="00815532">
        <w:rPr>
          <w:lang w:val="en-US"/>
        </w:rPr>
        <w:t>In your experience, has COVID-19 had an impact on the mental health of your service users?</w:t>
      </w:r>
    </w:p>
    <w:p w14:paraId="0194FF8E" w14:textId="77777777" w:rsidR="00427412" w:rsidRPr="00815532" w:rsidRDefault="0032464E" w:rsidP="00427412">
      <w:pPr>
        <w:pStyle w:val="ListParagraph"/>
        <w:rPr>
          <w:lang w:val="en-US"/>
        </w:rPr>
      </w:pPr>
    </w:p>
    <w:p w14:paraId="0194FF8F" w14:textId="77777777" w:rsidR="00427412" w:rsidRPr="00815532" w:rsidRDefault="0032464E" w:rsidP="00427412">
      <w:pPr>
        <w:pStyle w:val="ListParagraph"/>
        <w:rPr>
          <w:lang w:val="en-US"/>
        </w:rPr>
      </w:pPr>
      <w:r w:rsidRPr="00815532">
        <w:rPr>
          <w:lang w:val="en-US"/>
        </w:rPr>
        <w:t>Yes</w:t>
      </w:r>
      <w:r w:rsidRPr="00815532">
        <w:rPr>
          <w:lang w:val="en-US"/>
        </w:rPr>
        <w:tab/>
      </w:r>
      <w:r w:rsidRPr="00815532">
        <w:rPr>
          <w:lang w:val="en-US"/>
        </w:rPr>
        <w:tab/>
        <w:t>No</w:t>
      </w:r>
    </w:p>
    <w:p w14:paraId="0194FF90" w14:textId="77777777" w:rsidR="00427412" w:rsidRPr="00815532" w:rsidRDefault="0032464E" w:rsidP="00427412">
      <w:pPr>
        <w:pStyle w:val="ListParagraph"/>
        <w:rPr>
          <w:lang w:val="en-US"/>
        </w:rPr>
      </w:pPr>
    </w:p>
    <w:p w14:paraId="0194FF91" w14:textId="77777777" w:rsidR="00427412" w:rsidRP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 w:rsidRPr="00815532">
        <w:rPr>
          <w:lang w:val="en-US"/>
        </w:rPr>
        <w:t xml:space="preserve">Have you seen an increase in demand based on people’s mental health </w:t>
      </w:r>
      <w:r w:rsidRPr="00815532">
        <w:rPr>
          <w:lang w:val="en-US"/>
        </w:rPr>
        <w:t>suffering?</w:t>
      </w:r>
    </w:p>
    <w:p w14:paraId="0194FF92" w14:textId="77777777" w:rsidR="00427412" w:rsidRPr="00815532" w:rsidRDefault="0032464E" w:rsidP="00427412">
      <w:pPr>
        <w:pStyle w:val="ListParagraph"/>
        <w:rPr>
          <w:lang w:val="en-US"/>
        </w:rPr>
      </w:pPr>
    </w:p>
    <w:p w14:paraId="0194FF93" w14:textId="77777777" w:rsidR="00427412" w:rsidRPr="00815532" w:rsidRDefault="0032464E" w:rsidP="00427412">
      <w:pPr>
        <w:pStyle w:val="ListParagraph"/>
        <w:rPr>
          <w:lang w:val="en-US"/>
        </w:rPr>
      </w:pPr>
      <w:r w:rsidRPr="00815532">
        <w:rPr>
          <w:lang w:val="en-US"/>
        </w:rPr>
        <w:t>Yes</w:t>
      </w:r>
      <w:r w:rsidRPr="00815532">
        <w:rPr>
          <w:lang w:val="en-US"/>
        </w:rPr>
        <w:tab/>
      </w:r>
      <w:r w:rsidRPr="00815532">
        <w:rPr>
          <w:lang w:val="en-US"/>
        </w:rPr>
        <w:tab/>
        <w:t>No</w:t>
      </w:r>
    </w:p>
    <w:p w14:paraId="0194FF94" w14:textId="77777777" w:rsidR="00427412" w:rsidRPr="00815532" w:rsidRDefault="0032464E" w:rsidP="00427412">
      <w:pPr>
        <w:pStyle w:val="ListParagraph"/>
        <w:rPr>
          <w:lang w:val="en-US"/>
        </w:rPr>
      </w:pPr>
    </w:p>
    <w:p w14:paraId="0194FF95" w14:textId="77777777" w:rsidR="00427412" w:rsidRP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 w:rsidRPr="00815532">
        <w:rPr>
          <w:lang w:val="en-US"/>
        </w:rPr>
        <w:t>Have service needs become more complex as a result of COVID-19 affecting mental health?</w:t>
      </w:r>
    </w:p>
    <w:p w14:paraId="0194FF96" w14:textId="77777777" w:rsidR="00427412" w:rsidRPr="00815532" w:rsidRDefault="0032464E" w:rsidP="00427412">
      <w:pPr>
        <w:pStyle w:val="ListParagraph"/>
        <w:rPr>
          <w:lang w:val="en-US"/>
        </w:rPr>
      </w:pPr>
    </w:p>
    <w:p w14:paraId="0194FF97" w14:textId="77777777" w:rsidR="00427412" w:rsidRPr="00815532" w:rsidRDefault="0032464E" w:rsidP="00427412">
      <w:pPr>
        <w:pStyle w:val="ListParagraph"/>
        <w:rPr>
          <w:lang w:val="en-US"/>
        </w:rPr>
      </w:pPr>
      <w:r w:rsidRPr="00815532">
        <w:rPr>
          <w:lang w:val="en-US"/>
        </w:rPr>
        <w:t>Yes</w:t>
      </w:r>
      <w:r w:rsidRPr="00815532">
        <w:rPr>
          <w:lang w:val="en-US"/>
        </w:rPr>
        <w:tab/>
      </w:r>
      <w:r w:rsidRPr="00815532">
        <w:rPr>
          <w:lang w:val="en-US"/>
        </w:rPr>
        <w:tab/>
        <w:t>No</w:t>
      </w:r>
    </w:p>
    <w:p w14:paraId="0194FF98" w14:textId="77777777" w:rsidR="00427412" w:rsidRPr="00815532" w:rsidRDefault="0032464E" w:rsidP="00427412">
      <w:pPr>
        <w:pStyle w:val="ListParagraph"/>
        <w:rPr>
          <w:lang w:val="en-US"/>
        </w:rPr>
      </w:pPr>
    </w:p>
    <w:p w14:paraId="0194FF99" w14:textId="77777777" w:rsidR="00427412" w:rsidRP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 w:rsidRPr="00815532">
        <w:rPr>
          <w:lang w:val="en-US"/>
        </w:rPr>
        <w:t>For your service users who were already diagnosed with mental health conditions, which of the following would you say have worsened durin</w:t>
      </w:r>
      <w:r w:rsidRPr="00815532">
        <w:rPr>
          <w:lang w:val="en-US"/>
        </w:rPr>
        <w:t>g the pandemic?</w:t>
      </w:r>
    </w:p>
    <w:p w14:paraId="0194FF9A" w14:textId="77777777" w:rsidR="00427412" w:rsidRPr="00815532" w:rsidRDefault="0032464E" w:rsidP="00427412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2"/>
        <w:gridCol w:w="591"/>
        <w:gridCol w:w="2693"/>
        <w:gridCol w:w="709"/>
      </w:tblGrid>
      <w:tr w:rsidR="00053C24" w14:paraId="0194FF9F" w14:textId="77777777" w:rsidTr="00427412">
        <w:tc>
          <w:tcPr>
            <w:tcW w:w="2512" w:type="dxa"/>
          </w:tcPr>
          <w:p w14:paraId="0194FF9B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Depression</w:t>
            </w:r>
          </w:p>
        </w:tc>
        <w:tc>
          <w:tcPr>
            <w:tcW w:w="591" w:type="dxa"/>
          </w:tcPr>
          <w:p w14:paraId="0194FF9C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14:paraId="0194FF9D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Isolation / loneliness</w:t>
            </w:r>
          </w:p>
        </w:tc>
        <w:tc>
          <w:tcPr>
            <w:tcW w:w="709" w:type="dxa"/>
          </w:tcPr>
          <w:p w14:paraId="0194FF9E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A4" w14:textId="77777777" w:rsidTr="00427412">
        <w:tc>
          <w:tcPr>
            <w:tcW w:w="2512" w:type="dxa"/>
          </w:tcPr>
          <w:p w14:paraId="0194FFA0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Anxiety</w:t>
            </w:r>
          </w:p>
        </w:tc>
        <w:tc>
          <w:tcPr>
            <w:tcW w:w="591" w:type="dxa"/>
          </w:tcPr>
          <w:p w14:paraId="0194FFA1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14:paraId="0194FFA2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Psychosis</w:t>
            </w:r>
          </w:p>
        </w:tc>
        <w:tc>
          <w:tcPr>
            <w:tcW w:w="709" w:type="dxa"/>
          </w:tcPr>
          <w:p w14:paraId="0194FFA3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A9" w14:textId="77777777" w:rsidTr="00427412">
        <w:tc>
          <w:tcPr>
            <w:tcW w:w="2512" w:type="dxa"/>
          </w:tcPr>
          <w:p w14:paraId="0194FFA5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Paranoia</w:t>
            </w:r>
          </w:p>
        </w:tc>
        <w:tc>
          <w:tcPr>
            <w:tcW w:w="591" w:type="dxa"/>
          </w:tcPr>
          <w:p w14:paraId="0194FFA6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14:paraId="0194FFA7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Other</w:t>
            </w:r>
          </w:p>
        </w:tc>
        <w:tc>
          <w:tcPr>
            <w:tcW w:w="709" w:type="dxa"/>
          </w:tcPr>
          <w:p w14:paraId="0194FFA8" w14:textId="77777777" w:rsidR="00427412" w:rsidRPr="00815532" w:rsidRDefault="0032464E" w:rsidP="0042741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194FFAA" w14:textId="77777777" w:rsidR="00427412" w:rsidRPr="00815532" w:rsidRDefault="0032464E" w:rsidP="00427412">
      <w:pPr>
        <w:pStyle w:val="ListParagraph"/>
        <w:rPr>
          <w:lang w:val="en-US"/>
        </w:rPr>
      </w:pPr>
    </w:p>
    <w:p w14:paraId="0194FFAB" w14:textId="77777777" w:rsidR="00427412" w:rsidRP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 w:rsidRPr="00815532">
        <w:rPr>
          <w:lang w:val="en-US"/>
        </w:rPr>
        <w:t>For your service users who were already diagnosed with mental health conditions, which of the following would you say have worsened during the pandemic?</w:t>
      </w:r>
    </w:p>
    <w:p w14:paraId="0194FFAC" w14:textId="77777777" w:rsidR="00815532" w:rsidRPr="00815532" w:rsidRDefault="0032464E" w:rsidP="00815532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2"/>
        <w:gridCol w:w="591"/>
        <w:gridCol w:w="2693"/>
        <w:gridCol w:w="709"/>
      </w:tblGrid>
      <w:tr w:rsidR="00053C24" w14:paraId="0194FFB1" w14:textId="77777777" w:rsidTr="008E7729">
        <w:tc>
          <w:tcPr>
            <w:tcW w:w="2512" w:type="dxa"/>
          </w:tcPr>
          <w:p w14:paraId="0194FFAD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Depression</w:t>
            </w:r>
          </w:p>
        </w:tc>
        <w:tc>
          <w:tcPr>
            <w:tcW w:w="591" w:type="dxa"/>
          </w:tcPr>
          <w:p w14:paraId="0194FFAE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14:paraId="0194FFAF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Isolation / loneliness</w:t>
            </w:r>
          </w:p>
        </w:tc>
        <w:tc>
          <w:tcPr>
            <w:tcW w:w="709" w:type="dxa"/>
          </w:tcPr>
          <w:p w14:paraId="0194FFB0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B6" w14:textId="77777777" w:rsidTr="008E7729">
        <w:tc>
          <w:tcPr>
            <w:tcW w:w="2512" w:type="dxa"/>
          </w:tcPr>
          <w:p w14:paraId="0194FFB2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Anxiety</w:t>
            </w:r>
          </w:p>
        </w:tc>
        <w:tc>
          <w:tcPr>
            <w:tcW w:w="591" w:type="dxa"/>
          </w:tcPr>
          <w:p w14:paraId="0194FFB3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14:paraId="0194FFB4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Psychosis</w:t>
            </w:r>
          </w:p>
        </w:tc>
        <w:tc>
          <w:tcPr>
            <w:tcW w:w="709" w:type="dxa"/>
          </w:tcPr>
          <w:p w14:paraId="0194FFB5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BB" w14:textId="77777777" w:rsidTr="008E7729">
        <w:tc>
          <w:tcPr>
            <w:tcW w:w="2512" w:type="dxa"/>
          </w:tcPr>
          <w:p w14:paraId="0194FFB7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Paranoia</w:t>
            </w:r>
          </w:p>
        </w:tc>
        <w:tc>
          <w:tcPr>
            <w:tcW w:w="591" w:type="dxa"/>
          </w:tcPr>
          <w:p w14:paraId="0194FFB8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14:paraId="0194FFB9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 w:rsidRPr="00815532">
              <w:rPr>
                <w:lang w:val="en-US"/>
              </w:rPr>
              <w:t>Other</w:t>
            </w:r>
          </w:p>
        </w:tc>
        <w:tc>
          <w:tcPr>
            <w:tcW w:w="709" w:type="dxa"/>
          </w:tcPr>
          <w:p w14:paraId="0194FFBA" w14:textId="77777777" w:rsidR="00815532" w:rsidRP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194FFBC" w14:textId="77777777" w:rsidR="00815532" w:rsidRPr="00815532" w:rsidRDefault="0032464E" w:rsidP="00815532">
      <w:pPr>
        <w:pStyle w:val="ListParagraph"/>
        <w:rPr>
          <w:lang w:val="en-US"/>
        </w:rPr>
      </w:pPr>
    </w:p>
    <w:p w14:paraId="0194FFBD" w14:textId="77777777" w:rsidR="0042741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 w:rsidRPr="00815532">
        <w:rPr>
          <w:lang w:val="en-US"/>
        </w:rPr>
        <w:t>If you have service users living with dementia or other memory related condit</w:t>
      </w:r>
      <w:r>
        <w:rPr>
          <w:lang w:val="en-US"/>
        </w:rPr>
        <w:t>i</w:t>
      </w:r>
      <w:r w:rsidRPr="00815532">
        <w:rPr>
          <w:lang w:val="en-US"/>
        </w:rPr>
        <w:t xml:space="preserve">ons, what impact would you say that COVID-19 has had?  </w:t>
      </w:r>
    </w:p>
    <w:p w14:paraId="0194FFBE" w14:textId="77777777" w:rsidR="00815532" w:rsidRDefault="0032464E" w:rsidP="00815532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503"/>
      </w:tblGrid>
      <w:tr w:rsidR="00053C24" w14:paraId="0194FFC1" w14:textId="77777777" w:rsidTr="00815532">
        <w:tc>
          <w:tcPr>
            <w:tcW w:w="4868" w:type="dxa"/>
          </w:tcPr>
          <w:p w14:paraId="0194FFBF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 impact</w:t>
            </w:r>
          </w:p>
        </w:tc>
        <w:tc>
          <w:tcPr>
            <w:tcW w:w="503" w:type="dxa"/>
          </w:tcPr>
          <w:p w14:paraId="0194FFC0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C4" w14:textId="77777777" w:rsidTr="00815532">
        <w:tc>
          <w:tcPr>
            <w:tcW w:w="4868" w:type="dxa"/>
          </w:tcPr>
          <w:p w14:paraId="0194FFC2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Some adverse impact</w:t>
            </w:r>
          </w:p>
        </w:tc>
        <w:tc>
          <w:tcPr>
            <w:tcW w:w="503" w:type="dxa"/>
          </w:tcPr>
          <w:p w14:paraId="0194FFC3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C7" w14:textId="77777777" w:rsidTr="00815532">
        <w:tc>
          <w:tcPr>
            <w:tcW w:w="4868" w:type="dxa"/>
          </w:tcPr>
          <w:p w14:paraId="0194FFC5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Significant adverse impact </w:t>
            </w:r>
          </w:p>
        </w:tc>
        <w:tc>
          <w:tcPr>
            <w:tcW w:w="503" w:type="dxa"/>
          </w:tcPr>
          <w:p w14:paraId="0194FFC6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CA" w14:textId="77777777" w:rsidTr="00815532">
        <w:tc>
          <w:tcPr>
            <w:tcW w:w="4868" w:type="dxa"/>
          </w:tcPr>
          <w:p w14:paraId="0194FFC8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Unsure / Not applicable</w:t>
            </w:r>
          </w:p>
        </w:tc>
        <w:tc>
          <w:tcPr>
            <w:tcW w:w="503" w:type="dxa"/>
          </w:tcPr>
          <w:p w14:paraId="0194FFC9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194FFCB" w14:textId="77777777" w:rsidR="00815532" w:rsidRDefault="0032464E" w:rsidP="00815532">
      <w:pPr>
        <w:pStyle w:val="ListParagraph"/>
        <w:rPr>
          <w:lang w:val="en-US"/>
        </w:rPr>
      </w:pPr>
    </w:p>
    <w:p w14:paraId="0194FFCC" w14:textId="77777777" w:rsid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Have you seen an increase in substance misuse during the pandemic?</w:t>
      </w:r>
    </w:p>
    <w:p w14:paraId="0194FFCD" w14:textId="77777777" w:rsidR="00815532" w:rsidRDefault="0032464E" w:rsidP="00815532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503"/>
      </w:tblGrid>
      <w:tr w:rsidR="00053C24" w14:paraId="0194FFD0" w14:textId="77777777" w:rsidTr="008E7729">
        <w:tc>
          <w:tcPr>
            <w:tcW w:w="4868" w:type="dxa"/>
          </w:tcPr>
          <w:p w14:paraId="0194FFCE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 – nothing has changed</w:t>
            </w:r>
          </w:p>
        </w:tc>
        <w:tc>
          <w:tcPr>
            <w:tcW w:w="503" w:type="dxa"/>
          </w:tcPr>
          <w:p w14:paraId="0194FFCF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D3" w14:textId="77777777" w:rsidTr="008E7729">
        <w:tc>
          <w:tcPr>
            <w:tcW w:w="4868" w:type="dxa"/>
          </w:tcPr>
          <w:p w14:paraId="0194FFD1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 – increased alcohol consumption</w:t>
            </w:r>
          </w:p>
        </w:tc>
        <w:tc>
          <w:tcPr>
            <w:tcW w:w="503" w:type="dxa"/>
          </w:tcPr>
          <w:p w14:paraId="0194FFD2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D6" w14:textId="77777777" w:rsidTr="008E7729">
        <w:tc>
          <w:tcPr>
            <w:tcW w:w="4868" w:type="dxa"/>
          </w:tcPr>
          <w:p w14:paraId="0194FFD4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Yes – increased use of prescribed medication </w:t>
            </w:r>
          </w:p>
        </w:tc>
        <w:tc>
          <w:tcPr>
            <w:tcW w:w="503" w:type="dxa"/>
          </w:tcPr>
          <w:p w14:paraId="0194FFD5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D9" w14:textId="77777777" w:rsidTr="008E7729">
        <w:tc>
          <w:tcPr>
            <w:tcW w:w="4868" w:type="dxa"/>
          </w:tcPr>
          <w:p w14:paraId="0194FFD7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 – increased use of recreational drugs</w:t>
            </w:r>
          </w:p>
        </w:tc>
        <w:tc>
          <w:tcPr>
            <w:tcW w:w="503" w:type="dxa"/>
          </w:tcPr>
          <w:p w14:paraId="0194FFD8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DC" w14:textId="77777777" w:rsidTr="008E7729">
        <w:tc>
          <w:tcPr>
            <w:tcW w:w="4868" w:type="dxa"/>
          </w:tcPr>
          <w:p w14:paraId="0194FFDA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Unsure / Not applicable</w:t>
            </w:r>
          </w:p>
        </w:tc>
        <w:tc>
          <w:tcPr>
            <w:tcW w:w="503" w:type="dxa"/>
          </w:tcPr>
          <w:p w14:paraId="0194FFDB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DF" w14:textId="77777777" w:rsidTr="008E7729">
        <w:tc>
          <w:tcPr>
            <w:tcW w:w="4868" w:type="dxa"/>
          </w:tcPr>
          <w:p w14:paraId="0194FFDD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</w:tc>
        <w:tc>
          <w:tcPr>
            <w:tcW w:w="503" w:type="dxa"/>
          </w:tcPr>
          <w:p w14:paraId="0194FFDE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194FFE0" w14:textId="77777777" w:rsidR="00815532" w:rsidRDefault="0032464E" w:rsidP="00815532">
      <w:pPr>
        <w:pStyle w:val="ListParagraph"/>
        <w:rPr>
          <w:lang w:val="en-US"/>
        </w:rPr>
      </w:pPr>
    </w:p>
    <w:p w14:paraId="0194FFE1" w14:textId="77777777" w:rsidR="00815532" w:rsidRDefault="0032464E" w:rsidP="00815532">
      <w:pPr>
        <w:pStyle w:val="ListParagraph"/>
        <w:rPr>
          <w:lang w:val="en-US"/>
        </w:rPr>
      </w:pPr>
    </w:p>
    <w:p w14:paraId="0194FFE2" w14:textId="77777777" w:rsid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Have you seen an increase in reports of domestic abuse during the </w:t>
      </w:r>
      <w:r>
        <w:rPr>
          <w:lang w:val="en-US"/>
        </w:rPr>
        <w:t>pandemic?</w:t>
      </w:r>
    </w:p>
    <w:p w14:paraId="0194FFE3" w14:textId="77777777" w:rsidR="00815532" w:rsidRDefault="0032464E" w:rsidP="00815532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503"/>
      </w:tblGrid>
      <w:tr w:rsidR="00053C24" w14:paraId="0194FFE6" w14:textId="77777777" w:rsidTr="008E7729">
        <w:tc>
          <w:tcPr>
            <w:tcW w:w="4868" w:type="dxa"/>
          </w:tcPr>
          <w:p w14:paraId="0194FFE4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 – nothing has changed</w:t>
            </w:r>
          </w:p>
        </w:tc>
        <w:tc>
          <w:tcPr>
            <w:tcW w:w="503" w:type="dxa"/>
          </w:tcPr>
          <w:p w14:paraId="0194FFE5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E9" w14:textId="77777777" w:rsidTr="008E7729">
        <w:tc>
          <w:tcPr>
            <w:tcW w:w="4868" w:type="dxa"/>
          </w:tcPr>
          <w:p w14:paraId="0194FFE7" w14:textId="77777777" w:rsidR="00815532" w:rsidRDefault="0032464E" w:rsidP="0081553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 – increased reports of domestic violence</w:t>
            </w:r>
          </w:p>
        </w:tc>
        <w:tc>
          <w:tcPr>
            <w:tcW w:w="503" w:type="dxa"/>
          </w:tcPr>
          <w:p w14:paraId="0194FFE8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EC" w14:textId="77777777" w:rsidTr="008E7729">
        <w:tc>
          <w:tcPr>
            <w:tcW w:w="4868" w:type="dxa"/>
          </w:tcPr>
          <w:p w14:paraId="0194FFEA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Yes – increased reports of emotional abuse </w:t>
            </w:r>
          </w:p>
        </w:tc>
        <w:tc>
          <w:tcPr>
            <w:tcW w:w="503" w:type="dxa"/>
          </w:tcPr>
          <w:p w14:paraId="0194FFEB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EF" w14:textId="77777777" w:rsidTr="008E7729">
        <w:tc>
          <w:tcPr>
            <w:tcW w:w="4868" w:type="dxa"/>
          </w:tcPr>
          <w:p w14:paraId="0194FFED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 – increased reports of sexual abuse</w:t>
            </w:r>
          </w:p>
        </w:tc>
        <w:tc>
          <w:tcPr>
            <w:tcW w:w="503" w:type="dxa"/>
          </w:tcPr>
          <w:p w14:paraId="0194FFEE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F2" w14:textId="77777777" w:rsidTr="008E7729">
        <w:tc>
          <w:tcPr>
            <w:tcW w:w="4868" w:type="dxa"/>
          </w:tcPr>
          <w:p w14:paraId="0194FFF0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 – increased reports of financial abuse</w:t>
            </w:r>
          </w:p>
        </w:tc>
        <w:tc>
          <w:tcPr>
            <w:tcW w:w="503" w:type="dxa"/>
          </w:tcPr>
          <w:p w14:paraId="0194FFF1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F5" w14:textId="77777777" w:rsidTr="008E7729">
        <w:tc>
          <w:tcPr>
            <w:tcW w:w="4868" w:type="dxa"/>
          </w:tcPr>
          <w:p w14:paraId="0194FFF3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 – increased reports of coercive co</w:t>
            </w:r>
            <w:r>
              <w:rPr>
                <w:lang w:val="en-US"/>
              </w:rPr>
              <w:t>ntrol</w:t>
            </w:r>
          </w:p>
        </w:tc>
        <w:tc>
          <w:tcPr>
            <w:tcW w:w="503" w:type="dxa"/>
          </w:tcPr>
          <w:p w14:paraId="0194FFF4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53C24" w14:paraId="0194FFF8" w14:textId="77777777" w:rsidTr="008E7729">
        <w:tc>
          <w:tcPr>
            <w:tcW w:w="4868" w:type="dxa"/>
          </w:tcPr>
          <w:p w14:paraId="0194FFF6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</w:tc>
        <w:tc>
          <w:tcPr>
            <w:tcW w:w="503" w:type="dxa"/>
          </w:tcPr>
          <w:p w14:paraId="0194FFF7" w14:textId="77777777" w:rsidR="00815532" w:rsidRDefault="0032464E" w:rsidP="008E772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194FFF9" w14:textId="77777777" w:rsidR="00815532" w:rsidRPr="00815532" w:rsidRDefault="0032464E" w:rsidP="00815532">
      <w:pPr>
        <w:rPr>
          <w:lang w:val="en-US"/>
        </w:rPr>
      </w:pPr>
    </w:p>
    <w:p w14:paraId="0194FFFA" w14:textId="77777777" w:rsidR="00815532" w:rsidRPr="00815532" w:rsidRDefault="0032464E" w:rsidP="0042741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If you have any other feedback about the impact of COVID-19 on mental health, please share it with us: </w:t>
      </w:r>
    </w:p>
    <w:sectPr w:rsidR="00815532" w:rsidRPr="00815532" w:rsidSect="00C551F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375"/>
    <w:multiLevelType w:val="hybridMultilevel"/>
    <w:tmpl w:val="0936BFB6"/>
    <w:lvl w:ilvl="0" w:tplc="EA380DC6">
      <w:start w:val="1"/>
      <w:numFmt w:val="decimal"/>
      <w:lvlText w:val="%1."/>
      <w:lvlJc w:val="left"/>
      <w:pPr>
        <w:ind w:left="720" w:hanging="360"/>
      </w:pPr>
    </w:lvl>
    <w:lvl w:ilvl="1" w:tplc="A55A0AD0" w:tentative="1">
      <w:start w:val="1"/>
      <w:numFmt w:val="lowerLetter"/>
      <w:lvlText w:val="%2."/>
      <w:lvlJc w:val="left"/>
      <w:pPr>
        <w:ind w:left="1440" w:hanging="360"/>
      </w:pPr>
    </w:lvl>
    <w:lvl w:ilvl="2" w:tplc="50CE86FE" w:tentative="1">
      <w:start w:val="1"/>
      <w:numFmt w:val="lowerRoman"/>
      <w:lvlText w:val="%3."/>
      <w:lvlJc w:val="right"/>
      <w:pPr>
        <w:ind w:left="2160" w:hanging="180"/>
      </w:pPr>
    </w:lvl>
    <w:lvl w:ilvl="3" w:tplc="6204CD9A" w:tentative="1">
      <w:start w:val="1"/>
      <w:numFmt w:val="decimal"/>
      <w:lvlText w:val="%4."/>
      <w:lvlJc w:val="left"/>
      <w:pPr>
        <w:ind w:left="2880" w:hanging="360"/>
      </w:pPr>
    </w:lvl>
    <w:lvl w:ilvl="4" w:tplc="0F4C409C" w:tentative="1">
      <w:start w:val="1"/>
      <w:numFmt w:val="lowerLetter"/>
      <w:lvlText w:val="%5."/>
      <w:lvlJc w:val="left"/>
      <w:pPr>
        <w:ind w:left="3600" w:hanging="360"/>
      </w:pPr>
    </w:lvl>
    <w:lvl w:ilvl="5" w:tplc="0EDC528A" w:tentative="1">
      <w:start w:val="1"/>
      <w:numFmt w:val="lowerRoman"/>
      <w:lvlText w:val="%6."/>
      <w:lvlJc w:val="right"/>
      <w:pPr>
        <w:ind w:left="4320" w:hanging="180"/>
      </w:pPr>
    </w:lvl>
    <w:lvl w:ilvl="6" w:tplc="03D8B80C" w:tentative="1">
      <w:start w:val="1"/>
      <w:numFmt w:val="decimal"/>
      <w:lvlText w:val="%7."/>
      <w:lvlJc w:val="left"/>
      <w:pPr>
        <w:ind w:left="5040" w:hanging="360"/>
      </w:pPr>
    </w:lvl>
    <w:lvl w:ilvl="7" w:tplc="43FA4CC6" w:tentative="1">
      <w:start w:val="1"/>
      <w:numFmt w:val="lowerLetter"/>
      <w:lvlText w:val="%8."/>
      <w:lvlJc w:val="left"/>
      <w:pPr>
        <w:ind w:left="5760" w:hanging="360"/>
      </w:pPr>
    </w:lvl>
    <w:lvl w:ilvl="8" w:tplc="CC5C8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A20"/>
    <w:multiLevelType w:val="hybridMultilevel"/>
    <w:tmpl w:val="35B022D6"/>
    <w:lvl w:ilvl="0" w:tplc="8CCAB74C">
      <w:start w:val="1"/>
      <w:numFmt w:val="decimal"/>
      <w:lvlText w:val="%1."/>
      <w:lvlJc w:val="left"/>
      <w:pPr>
        <w:ind w:left="720" w:hanging="360"/>
      </w:pPr>
    </w:lvl>
    <w:lvl w:ilvl="1" w:tplc="5DB0B48A" w:tentative="1">
      <w:start w:val="1"/>
      <w:numFmt w:val="lowerLetter"/>
      <w:lvlText w:val="%2."/>
      <w:lvlJc w:val="left"/>
      <w:pPr>
        <w:ind w:left="1440" w:hanging="360"/>
      </w:pPr>
    </w:lvl>
    <w:lvl w:ilvl="2" w:tplc="BE8A4320" w:tentative="1">
      <w:start w:val="1"/>
      <w:numFmt w:val="lowerRoman"/>
      <w:lvlText w:val="%3."/>
      <w:lvlJc w:val="right"/>
      <w:pPr>
        <w:ind w:left="2160" w:hanging="180"/>
      </w:pPr>
    </w:lvl>
    <w:lvl w:ilvl="3" w:tplc="A4C2183E" w:tentative="1">
      <w:start w:val="1"/>
      <w:numFmt w:val="decimal"/>
      <w:lvlText w:val="%4."/>
      <w:lvlJc w:val="left"/>
      <w:pPr>
        <w:ind w:left="2880" w:hanging="360"/>
      </w:pPr>
    </w:lvl>
    <w:lvl w:ilvl="4" w:tplc="72DE27FC" w:tentative="1">
      <w:start w:val="1"/>
      <w:numFmt w:val="lowerLetter"/>
      <w:lvlText w:val="%5."/>
      <w:lvlJc w:val="left"/>
      <w:pPr>
        <w:ind w:left="3600" w:hanging="360"/>
      </w:pPr>
    </w:lvl>
    <w:lvl w:ilvl="5" w:tplc="45A8AA2E" w:tentative="1">
      <w:start w:val="1"/>
      <w:numFmt w:val="lowerRoman"/>
      <w:lvlText w:val="%6."/>
      <w:lvlJc w:val="right"/>
      <w:pPr>
        <w:ind w:left="4320" w:hanging="180"/>
      </w:pPr>
    </w:lvl>
    <w:lvl w:ilvl="6" w:tplc="4B6AB2D6" w:tentative="1">
      <w:start w:val="1"/>
      <w:numFmt w:val="decimal"/>
      <w:lvlText w:val="%7."/>
      <w:lvlJc w:val="left"/>
      <w:pPr>
        <w:ind w:left="5040" w:hanging="360"/>
      </w:pPr>
    </w:lvl>
    <w:lvl w:ilvl="7" w:tplc="2CE849C2" w:tentative="1">
      <w:start w:val="1"/>
      <w:numFmt w:val="lowerLetter"/>
      <w:lvlText w:val="%8."/>
      <w:lvlJc w:val="left"/>
      <w:pPr>
        <w:ind w:left="5760" w:hanging="360"/>
      </w:pPr>
    </w:lvl>
    <w:lvl w:ilvl="8" w:tplc="21041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713"/>
    <w:multiLevelType w:val="hybridMultilevel"/>
    <w:tmpl w:val="2C226A2A"/>
    <w:lvl w:ilvl="0" w:tplc="E93AFCC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116A5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AA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3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E9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0F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0A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45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69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856"/>
    <w:multiLevelType w:val="hybridMultilevel"/>
    <w:tmpl w:val="12827AD8"/>
    <w:lvl w:ilvl="0" w:tplc="E0F4A5A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E32A6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8A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AF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E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3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47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00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22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02F"/>
    <w:multiLevelType w:val="hybridMultilevel"/>
    <w:tmpl w:val="C7163C14"/>
    <w:lvl w:ilvl="0" w:tplc="2E72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22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C5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C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CD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04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4E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7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00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24A4"/>
    <w:multiLevelType w:val="hybridMultilevel"/>
    <w:tmpl w:val="A4AAB160"/>
    <w:lvl w:ilvl="0" w:tplc="A23A1CB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1E06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44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27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4E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42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3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AF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87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439"/>
    <w:multiLevelType w:val="hybridMultilevel"/>
    <w:tmpl w:val="95BA9402"/>
    <w:lvl w:ilvl="0" w:tplc="4D2E3F5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3906E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49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40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3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AD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6F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A1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05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24"/>
    <w:rsid w:val="00053C24"/>
    <w:rsid w:val="003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94FF8A"/>
  <w15:docId w15:val="{B39E40BF-F346-45D3-B818-1FA2C72F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1F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B3"/>
    <w:pPr>
      <w:ind w:left="720"/>
      <w:contextualSpacing/>
    </w:pPr>
  </w:style>
  <w:style w:type="table" w:styleId="TableGrid">
    <w:name w:val="Table Grid"/>
    <w:basedOn w:val="TableNormal"/>
    <w:uiPriority w:val="39"/>
    <w:rsid w:val="004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A2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4A06-3430-4D1D-A69C-46D1577D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Howard</dc:creator>
  <cp:lastModifiedBy>Mullin, Jennifer</cp:lastModifiedBy>
  <cp:revision>2</cp:revision>
  <cp:lastPrinted>2020-04-07T08:39:00Z</cp:lastPrinted>
  <dcterms:created xsi:type="dcterms:W3CDTF">2020-10-15T15:42:00Z</dcterms:created>
  <dcterms:modified xsi:type="dcterms:W3CDTF">2020-10-15T15:42:00Z</dcterms:modified>
</cp:coreProperties>
</file>